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BF" w:rsidRDefault="00257DBF"/>
    <w:p w:rsidR="00F6286A" w:rsidRDefault="00F6286A"/>
    <w:p w:rsidR="00F6286A" w:rsidRDefault="00F6286A" w:rsidP="00F6286A">
      <w:pPr>
        <w:pStyle w:val="Titre2"/>
        <w:numPr>
          <w:ilvl w:val="0"/>
          <w:numId w:val="0"/>
        </w:numPr>
        <w:ind w:left="360"/>
      </w:pPr>
      <w:r>
        <w:t>Deuxième quadrimestre</w:t>
      </w:r>
      <w:r w:rsidR="00594324">
        <w:t xml:space="preserve"> 2018- 2019</w:t>
      </w:r>
    </w:p>
    <w:tbl>
      <w:tblPr>
        <w:tblStyle w:val="Grilledutableau"/>
        <w:tblW w:w="0" w:type="auto"/>
        <w:tblLook w:val="04A0"/>
      </w:tblPr>
      <w:tblGrid>
        <w:gridCol w:w="1696"/>
        <w:gridCol w:w="3901"/>
        <w:gridCol w:w="2799"/>
        <w:gridCol w:w="2799"/>
        <w:gridCol w:w="2799"/>
      </w:tblGrid>
      <w:tr w:rsidR="00F6286A" w:rsidRPr="00D518BB" w:rsidTr="00011530">
        <w:trPr>
          <w:tblHeader/>
        </w:trPr>
        <w:tc>
          <w:tcPr>
            <w:tcW w:w="13994" w:type="dxa"/>
            <w:gridSpan w:val="5"/>
          </w:tcPr>
          <w:p w:rsidR="00F6286A" w:rsidRPr="001258DD" w:rsidRDefault="00F6286A" w:rsidP="00011530">
            <w:pPr>
              <w:jc w:val="center"/>
              <w:rPr>
                <w:b/>
                <w:sz w:val="36"/>
                <w:szCs w:val="36"/>
              </w:rPr>
            </w:pPr>
            <w:r w:rsidRPr="001258DD">
              <w:rPr>
                <w:b/>
                <w:sz w:val="36"/>
                <w:szCs w:val="36"/>
              </w:rPr>
              <w:t>Cours communs</w:t>
            </w:r>
          </w:p>
        </w:tc>
      </w:tr>
      <w:tr w:rsidR="00F6286A" w:rsidRPr="00CC10F6" w:rsidTr="00011530">
        <w:trPr>
          <w:tblHeader/>
        </w:trPr>
        <w:tc>
          <w:tcPr>
            <w:tcW w:w="1696" w:type="dxa"/>
          </w:tcPr>
          <w:p w:rsidR="00F6286A" w:rsidRPr="001258DD" w:rsidRDefault="00F6286A" w:rsidP="00011530">
            <w:pPr>
              <w:jc w:val="center"/>
              <w:rPr>
                <w:b/>
                <w:caps/>
              </w:rPr>
            </w:pPr>
            <w:r w:rsidRPr="001258DD">
              <w:rPr>
                <w:b/>
                <w:caps/>
              </w:rPr>
              <w:t>Date</w:t>
            </w:r>
          </w:p>
        </w:tc>
        <w:tc>
          <w:tcPr>
            <w:tcW w:w="3901" w:type="dxa"/>
          </w:tcPr>
          <w:p w:rsidR="00F6286A" w:rsidRPr="001258DD" w:rsidRDefault="00F6286A" w:rsidP="00011530">
            <w:pPr>
              <w:jc w:val="center"/>
              <w:rPr>
                <w:b/>
                <w:caps/>
              </w:rPr>
            </w:pPr>
            <w:r w:rsidRPr="001258DD">
              <w:rPr>
                <w:b/>
                <w:caps/>
              </w:rPr>
              <w:t>Intitulé</w:t>
            </w:r>
          </w:p>
        </w:tc>
        <w:tc>
          <w:tcPr>
            <w:tcW w:w="2799" w:type="dxa"/>
          </w:tcPr>
          <w:p w:rsidR="00F6286A" w:rsidRPr="001258DD" w:rsidRDefault="00F6286A" w:rsidP="00011530">
            <w:pPr>
              <w:jc w:val="center"/>
              <w:rPr>
                <w:b/>
                <w:caps/>
              </w:rPr>
            </w:pPr>
            <w:r w:rsidRPr="001258DD">
              <w:rPr>
                <w:b/>
                <w:caps/>
              </w:rPr>
              <w:t>titulaire</w:t>
            </w:r>
          </w:p>
        </w:tc>
        <w:tc>
          <w:tcPr>
            <w:tcW w:w="2799" w:type="dxa"/>
          </w:tcPr>
          <w:p w:rsidR="00F6286A" w:rsidRPr="001258DD" w:rsidRDefault="00F6286A" w:rsidP="00011530">
            <w:pPr>
              <w:jc w:val="center"/>
              <w:rPr>
                <w:b/>
                <w:caps/>
              </w:rPr>
            </w:pPr>
            <w:r w:rsidRPr="001258DD">
              <w:rPr>
                <w:b/>
                <w:caps/>
              </w:rPr>
              <w:t>lieu</w:t>
            </w:r>
          </w:p>
        </w:tc>
        <w:tc>
          <w:tcPr>
            <w:tcW w:w="2799" w:type="dxa"/>
          </w:tcPr>
          <w:p w:rsidR="00F6286A" w:rsidRPr="001258DD" w:rsidRDefault="001258DD" w:rsidP="00011530">
            <w:pPr>
              <w:jc w:val="center"/>
              <w:rPr>
                <w:b/>
                <w:caps/>
                <w:lang w:val="fr-FR"/>
              </w:rPr>
            </w:pPr>
            <w:r>
              <w:rPr>
                <w:b/>
                <w:caps/>
                <w:lang w:val="fr-FR"/>
              </w:rPr>
              <w:t xml:space="preserve">ULB : </w:t>
            </w:r>
            <w:r w:rsidR="00F6286A" w:rsidRPr="001258DD">
              <w:rPr>
                <w:b/>
                <w:caps/>
                <w:lang w:val="fr-FR"/>
              </w:rPr>
              <w:t>local</w:t>
            </w:r>
            <w:r>
              <w:rPr>
                <w:b/>
                <w:caps/>
                <w:lang w:val="fr-FR"/>
              </w:rPr>
              <w:t xml:space="preserve"> G2.4/202 (sauf indication contraire)</w:t>
            </w:r>
          </w:p>
        </w:tc>
      </w:tr>
      <w:tr w:rsidR="00F6286A" w:rsidRPr="00D518BB" w:rsidTr="00011530">
        <w:tc>
          <w:tcPr>
            <w:tcW w:w="1696" w:type="dxa"/>
          </w:tcPr>
          <w:p w:rsidR="00F6286A" w:rsidRPr="001258DD" w:rsidRDefault="001258DD" w:rsidP="00011530">
            <w:pPr>
              <w:rPr>
                <w:lang w:val="en-US"/>
              </w:rPr>
            </w:pPr>
            <w:r w:rsidRPr="001258DD">
              <w:rPr>
                <w:lang w:val="en-US"/>
              </w:rPr>
              <w:t>08/02/2019</w:t>
            </w:r>
          </w:p>
        </w:tc>
        <w:tc>
          <w:tcPr>
            <w:tcW w:w="3901" w:type="dxa"/>
          </w:tcPr>
          <w:p w:rsidR="00F6286A" w:rsidRPr="001258DD" w:rsidRDefault="00F6286A" w:rsidP="00011530">
            <w:r w:rsidRPr="001258DD">
              <w:t>14-18 : neurophysiologie</w:t>
            </w:r>
          </w:p>
        </w:tc>
        <w:tc>
          <w:tcPr>
            <w:tcW w:w="2799" w:type="dxa"/>
          </w:tcPr>
          <w:p w:rsidR="00F6286A" w:rsidRPr="001258DD" w:rsidRDefault="00F6286A" w:rsidP="00011530">
            <w:r w:rsidRPr="001258DD">
              <w:t xml:space="preserve">C </w:t>
            </w:r>
            <w:proofErr w:type="spellStart"/>
            <w:r w:rsidRPr="001258DD">
              <w:t>Tomberg</w:t>
            </w:r>
            <w:proofErr w:type="spellEnd"/>
          </w:p>
        </w:tc>
        <w:tc>
          <w:tcPr>
            <w:tcW w:w="2799" w:type="dxa"/>
          </w:tcPr>
          <w:p w:rsidR="00F6286A" w:rsidRPr="001258DD" w:rsidRDefault="00F6286A" w:rsidP="00011530">
            <w:r w:rsidRPr="001258DD">
              <w:t>ULB</w:t>
            </w:r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lang w:val="en-US"/>
              </w:rPr>
            </w:pPr>
          </w:p>
        </w:tc>
      </w:tr>
      <w:tr w:rsidR="00F6286A" w:rsidRPr="00D518BB" w:rsidTr="00011530">
        <w:tc>
          <w:tcPr>
            <w:tcW w:w="1696" w:type="dxa"/>
          </w:tcPr>
          <w:p w:rsidR="00F6286A" w:rsidRPr="001258DD" w:rsidRDefault="00F6286A" w:rsidP="00011530">
            <w:r w:rsidRPr="001258DD">
              <w:t>13/02/2017</w:t>
            </w:r>
          </w:p>
        </w:tc>
        <w:tc>
          <w:tcPr>
            <w:tcW w:w="3901" w:type="dxa"/>
          </w:tcPr>
          <w:p w:rsidR="00F6286A" w:rsidRPr="001258DD" w:rsidRDefault="00F6286A" w:rsidP="00011530">
            <w:r w:rsidRPr="001258DD">
              <w:t>14-18 : neurophysiologie</w:t>
            </w:r>
          </w:p>
        </w:tc>
        <w:tc>
          <w:tcPr>
            <w:tcW w:w="2799" w:type="dxa"/>
          </w:tcPr>
          <w:p w:rsidR="00F6286A" w:rsidRPr="001258DD" w:rsidRDefault="00F6286A" w:rsidP="00011530">
            <w:r w:rsidRPr="001258DD">
              <w:t xml:space="preserve">C </w:t>
            </w:r>
            <w:proofErr w:type="spellStart"/>
            <w:r w:rsidRPr="001258DD">
              <w:t>Tomberg</w:t>
            </w:r>
            <w:proofErr w:type="spellEnd"/>
          </w:p>
        </w:tc>
        <w:tc>
          <w:tcPr>
            <w:tcW w:w="2799" w:type="dxa"/>
          </w:tcPr>
          <w:p w:rsidR="00F6286A" w:rsidRPr="001258DD" w:rsidRDefault="00F6286A" w:rsidP="00011530">
            <w:r w:rsidRPr="001258DD">
              <w:t>ULB</w:t>
            </w:r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lang w:val="en-US"/>
              </w:rPr>
            </w:pPr>
          </w:p>
        </w:tc>
      </w:tr>
      <w:tr w:rsidR="00F6286A" w:rsidRPr="00D518BB" w:rsidTr="00011530">
        <w:tc>
          <w:tcPr>
            <w:tcW w:w="1696" w:type="dxa"/>
          </w:tcPr>
          <w:p w:rsidR="00F6286A" w:rsidRPr="001258DD" w:rsidRDefault="00F6286A" w:rsidP="00011530"/>
        </w:tc>
        <w:tc>
          <w:tcPr>
            <w:tcW w:w="3901" w:type="dxa"/>
          </w:tcPr>
          <w:p w:rsidR="00F6286A" w:rsidRPr="001258DD" w:rsidRDefault="00F6286A" w:rsidP="00011530">
            <w:r w:rsidRPr="001258DD">
              <w:t>16-18 : Notion d’ergonomie, d’adaptation du milieu de vie et de réadaptation extra professionnelle en relation avec le dommage corporel</w:t>
            </w:r>
          </w:p>
        </w:tc>
        <w:tc>
          <w:tcPr>
            <w:tcW w:w="2799" w:type="dxa"/>
          </w:tcPr>
          <w:p w:rsidR="00F6286A" w:rsidRPr="001258DD" w:rsidRDefault="00F6286A" w:rsidP="00011530">
            <w:r w:rsidRPr="001258DD">
              <w:t>M Willems</w:t>
            </w:r>
          </w:p>
        </w:tc>
        <w:tc>
          <w:tcPr>
            <w:tcW w:w="2799" w:type="dxa"/>
          </w:tcPr>
          <w:p w:rsidR="00F6286A" w:rsidRPr="001258DD" w:rsidRDefault="00F6286A" w:rsidP="00011530">
            <w:proofErr w:type="spellStart"/>
            <w:r w:rsidRPr="001258DD">
              <w:t>Ulg</w:t>
            </w:r>
            <w:proofErr w:type="spellEnd"/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lang w:val="en-US"/>
              </w:rPr>
            </w:pPr>
          </w:p>
        </w:tc>
      </w:tr>
      <w:tr w:rsidR="00F6286A" w:rsidRPr="001258DD" w:rsidTr="00011530">
        <w:tc>
          <w:tcPr>
            <w:tcW w:w="1696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A déterminer</w:t>
            </w:r>
          </w:p>
        </w:tc>
        <w:tc>
          <w:tcPr>
            <w:tcW w:w="3901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14-18 : Notion d’ergonomie, d’adaptation du milieu de vie et de réadaptation extra professionnelle en relation avec le dommage corporel</w:t>
            </w:r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M Willems</w:t>
            </w:r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proofErr w:type="spellStart"/>
            <w:r w:rsidRPr="001258DD">
              <w:rPr>
                <w:color w:val="FF0000"/>
              </w:rPr>
              <w:t>Ulg</w:t>
            </w:r>
            <w:proofErr w:type="spellEnd"/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color w:val="FF0000"/>
                <w:lang w:val="en-US"/>
              </w:rPr>
            </w:pPr>
          </w:p>
        </w:tc>
      </w:tr>
      <w:tr w:rsidR="00F6286A" w:rsidRPr="001258DD" w:rsidTr="00011530">
        <w:tc>
          <w:tcPr>
            <w:tcW w:w="1696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A déterminer</w:t>
            </w:r>
          </w:p>
        </w:tc>
        <w:tc>
          <w:tcPr>
            <w:tcW w:w="3901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14-18 : Compléments de physiothérapie en relation avec le dommage corporel</w:t>
            </w:r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 xml:space="preserve">J-M </w:t>
            </w:r>
            <w:proofErr w:type="spellStart"/>
            <w:r w:rsidRPr="001258DD">
              <w:rPr>
                <w:color w:val="FF0000"/>
              </w:rPr>
              <w:t>Crielaard</w:t>
            </w:r>
            <w:proofErr w:type="spellEnd"/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proofErr w:type="spellStart"/>
            <w:r w:rsidRPr="001258DD">
              <w:rPr>
                <w:color w:val="FF0000"/>
              </w:rPr>
              <w:t>Ulg</w:t>
            </w:r>
            <w:proofErr w:type="spellEnd"/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color w:val="FF0000"/>
              </w:rPr>
            </w:pPr>
          </w:p>
        </w:tc>
      </w:tr>
      <w:tr w:rsidR="00F6286A" w:rsidRPr="001258DD" w:rsidTr="00011530">
        <w:trPr>
          <w:trHeight w:val="921"/>
        </w:trPr>
        <w:tc>
          <w:tcPr>
            <w:tcW w:w="1696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A déterminer</w:t>
            </w:r>
          </w:p>
        </w:tc>
        <w:tc>
          <w:tcPr>
            <w:tcW w:w="3901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14-18 : Compléments de physiothérapie en relation avec le dommage corporel</w:t>
            </w:r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 xml:space="preserve">J-M </w:t>
            </w:r>
            <w:proofErr w:type="spellStart"/>
            <w:r w:rsidRPr="001258DD">
              <w:rPr>
                <w:color w:val="FF0000"/>
              </w:rPr>
              <w:t>Crielaard</w:t>
            </w:r>
            <w:proofErr w:type="spellEnd"/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proofErr w:type="spellStart"/>
            <w:r w:rsidRPr="001258DD">
              <w:rPr>
                <w:color w:val="FF0000"/>
              </w:rPr>
              <w:t>Ulg</w:t>
            </w:r>
            <w:proofErr w:type="spellEnd"/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color w:val="FF0000"/>
                <w:lang w:val="en-US"/>
              </w:rPr>
            </w:pPr>
          </w:p>
        </w:tc>
      </w:tr>
      <w:tr w:rsidR="00F6286A" w:rsidRPr="00470584" w:rsidTr="00011530">
        <w:trPr>
          <w:trHeight w:val="921"/>
        </w:trPr>
        <w:tc>
          <w:tcPr>
            <w:tcW w:w="1696" w:type="dxa"/>
          </w:tcPr>
          <w:p w:rsidR="00F6286A" w:rsidRPr="001258DD" w:rsidRDefault="001258DD" w:rsidP="00011530">
            <w:r w:rsidRPr="001258DD">
              <w:t>08/03/2019</w:t>
            </w:r>
          </w:p>
        </w:tc>
        <w:tc>
          <w:tcPr>
            <w:tcW w:w="3901" w:type="dxa"/>
          </w:tcPr>
          <w:p w:rsidR="00F6286A" w:rsidRPr="001258DD" w:rsidRDefault="001258DD" w:rsidP="00011530">
            <w:r w:rsidRPr="001258DD">
              <w:t>14-18</w:t>
            </w:r>
            <w:r w:rsidR="00F6286A" w:rsidRPr="001258DD">
              <w:t> : Séminaire en évaluation</w:t>
            </w:r>
          </w:p>
        </w:tc>
        <w:tc>
          <w:tcPr>
            <w:tcW w:w="2799" w:type="dxa"/>
          </w:tcPr>
          <w:p w:rsidR="00F6286A" w:rsidRPr="001258DD" w:rsidRDefault="001258DD" w:rsidP="00011530">
            <w:r w:rsidRPr="001258DD">
              <w:t>Falez</w:t>
            </w:r>
          </w:p>
        </w:tc>
        <w:tc>
          <w:tcPr>
            <w:tcW w:w="2799" w:type="dxa"/>
          </w:tcPr>
          <w:p w:rsidR="00F6286A" w:rsidRPr="001258DD" w:rsidRDefault="001258DD" w:rsidP="00011530">
            <w:r w:rsidRPr="001258DD">
              <w:t>ULB</w:t>
            </w:r>
          </w:p>
        </w:tc>
        <w:tc>
          <w:tcPr>
            <w:tcW w:w="2799" w:type="dxa"/>
          </w:tcPr>
          <w:p w:rsidR="00F6286A" w:rsidRPr="001258DD" w:rsidRDefault="00F6286A" w:rsidP="00011530"/>
        </w:tc>
      </w:tr>
      <w:tr w:rsidR="00F6286A" w:rsidRPr="001258DD" w:rsidTr="00011530">
        <w:tc>
          <w:tcPr>
            <w:tcW w:w="1696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lastRenderedPageBreak/>
              <w:t>A déterminer</w:t>
            </w:r>
          </w:p>
        </w:tc>
        <w:tc>
          <w:tcPr>
            <w:tcW w:w="3901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14-16 : Compléments de physiothérapie en relation avec le dommage corporel</w:t>
            </w:r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 xml:space="preserve">J-M </w:t>
            </w:r>
            <w:proofErr w:type="spellStart"/>
            <w:r w:rsidRPr="001258DD">
              <w:rPr>
                <w:color w:val="FF0000"/>
              </w:rPr>
              <w:t>Crielaard</w:t>
            </w:r>
            <w:proofErr w:type="spellEnd"/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proofErr w:type="spellStart"/>
            <w:r w:rsidRPr="001258DD">
              <w:rPr>
                <w:color w:val="FF0000"/>
              </w:rPr>
              <w:t>Ulg</w:t>
            </w:r>
            <w:proofErr w:type="spellEnd"/>
          </w:p>
        </w:tc>
        <w:tc>
          <w:tcPr>
            <w:tcW w:w="2799" w:type="dxa"/>
          </w:tcPr>
          <w:p w:rsidR="00F6286A" w:rsidRPr="001258DD" w:rsidRDefault="001258DD" w:rsidP="00011530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</w:t>
            </w:r>
          </w:p>
        </w:tc>
      </w:tr>
      <w:tr w:rsidR="00F6286A" w:rsidRPr="00470584" w:rsidTr="00011530">
        <w:tc>
          <w:tcPr>
            <w:tcW w:w="1696" w:type="dxa"/>
          </w:tcPr>
          <w:p w:rsidR="00F6286A" w:rsidRPr="001258DD" w:rsidRDefault="001258DD" w:rsidP="00011530">
            <w:r w:rsidRPr="001258DD">
              <w:t>15</w:t>
            </w:r>
            <w:r w:rsidR="00F6286A" w:rsidRPr="001258DD">
              <w:t>/03/2017</w:t>
            </w:r>
          </w:p>
        </w:tc>
        <w:tc>
          <w:tcPr>
            <w:tcW w:w="3901" w:type="dxa"/>
          </w:tcPr>
          <w:p w:rsidR="00F6286A" w:rsidRPr="001258DD" w:rsidRDefault="001258DD" w:rsidP="00011530">
            <w:r w:rsidRPr="001258DD">
              <w:t>14-18</w:t>
            </w:r>
            <w:r w:rsidR="00F6286A" w:rsidRPr="001258DD">
              <w:t> : Séminaire en évaluation</w:t>
            </w:r>
          </w:p>
        </w:tc>
        <w:tc>
          <w:tcPr>
            <w:tcW w:w="2799" w:type="dxa"/>
          </w:tcPr>
          <w:p w:rsidR="00F6286A" w:rsidRPr="001258DD" w:rsidRDefault="001258DD" w:rsidP="00011530">
            <w:r w:rsidRPr="001258DD">
              <w:t>F. Falez</w:t>
            </w:r>
          </w:p>
        </w:tc>
        <w:tc>
          <w:tcPr>
            <w:tcW w:w="2799" w:type="dxa"/>
          </w:tcPr>
          <w:p w:rsidR="00F6286A" w:rsidRPr="001258DD" w:rsidRDefault="00F6286A" w:rsidP="00011530"/>
        </w:tc>
        <w:tc>
          <w:tcPr>
            <w:tcW w:w="2799" w:type="dxa"/>
          </w:tcPr>
          <w:p w:rsidR="00F6286A" w:rsidRPr="001258DD" w:rsidRDefault="00F6286A" w:rsidP="00011530"/>
        </w:tc>
      </w:tr>
      <w:tr w:rsidR="001258DD" w:rsidRPr="00D518BB" w:rsidTr="00011530">
        <w:tc>
          <w:tcPr>
            <w:tcW w:w="1696" w:type="dxa"/>
          </w:tcPr>
          <w:p w:rsidR="001258DD" w:rsidRPr="001258DD" w:rsidRDefault="001258DD" w:rsidP="00011530">
            <w:r w:rsidRPr="001258DD">
              <w:t>22/03/20189</w:t>
            </w:r>
          </w:p>
        </w:tc>
        <w:tc>
          <w:tcPr>
            <w:tcW w:w="3901" w:type="dxa"/>
          </w:tcPr>
          <w:p w:rsidR="001258DD" w:rsidRPr="001258DD" w:rsidRDefault="001258DD" w:rsidP="00011530">
            <w:r w:rsidRPr="001258DD">
              <w:t>14-18 : Séminaire en évaluation</w:t>
            </w:r>
          </w:p>
        </w:tc>
        <w:tc>
          <w:tcPr>
            <w:tcW w:w="2799" w:type="dxa"/>
          </w:tcPr>
          <w:p w:rsidR="001258DD" w:rsidRPr="001258DD" w:rsidRDefault="001258DD" w:rsidP="00011530">
            <w:r w:rsidRPr="001258DD">
              <w:t>F. Falez</w:t>
            </w:r>
          </w:p>
        </w:tc>
        <w:tc>
          <w:tcPr>
            <w:tcW w:w="2799" w:type="dxa"/>
          </w:tcPr>
          <w:p w:rsidR="001258DD" w:rsidRPr="001258DD" w:rsidRDefault="001258DD" w:rsidP="00011530"/>
        </w:tc>
        <w:tc>
          <w:tcPr>
            <w:tcW w:w="2799" w:type="dxa"/>
          </w:tcPr>
          <w:p w:rsidR="001258DD" w:rsidRPr="001258DD" w:rsidRDefault="001258DD" w:rsidP="00011530"/>
        </w:tc>
      </w:tr>
      <w:tr w:rsidR="001258DD" w:rsidRPr="00D518BB" w:rsidTr="00011530">
        <w:tc>
          <w:tcPr>
            <w:tcW w:w="1696" w:type="dxa"/>
          </w:tcPr>
          <w:p w:rsidR="001258DD" w:rsidRPr="001258DD" w:rsidRDefault="001258DD" w:rsidP="00011530">
            <w:r w:rsidRPr="001258DD">
              <w:t>29/03/2019</w:t>
            </w:r>
          </w:p>
        </w:tc>
        <w:tc>
          <w:tcPr>
            <w:tcW w:w="3901" w:type="dxa"/>
          </w:tcPr>
          <w:p w:rsidR="001258DD" w:rsidRPr="001258DD" w:rsidRDefault="001258DD" w:rsidP="00011530">
            <w:r w:rsidRPr="001258DD">
              <w:t>14-18 : Séminaire en évaluation</w:t>
            </w:r>
          </w:p>
        </w:tc>
        <w:tc>
          <w:tcPr>
            <w:tcW w:w="2799" w:type="dxa"/>
          </w:tcPr>
          <w:p w:rsidR="001258DD" w:rsidRPr="001258DD" w:rsidRDefault="001258DD" w:rsidP="00011530">
            <w:r w:rsidRPr="001258DD">
              <w:t>F. Falez</w:t>
            </w:r>
          </w:p>
        </w:tc>
        <w:tc>
          <w:tcPr>
            <w:tcW w:w="2799" w:type="dxa"/>
          </w:tcPr>
          <w:p w:rsidR="001258DD" w:rsidRPr="001258DD" w:rsidRDefault="001258DD" w:rsidP="00011530"/>
        </w:tc>
        <w:tc>
          <w:tcPr>
            <w:tcW w:w="2799" w:type="dxa"/>
          </w:tcPr>
          <w:p w:rsidR="001258DD" w:rsidRPr="001258DD" w:rsidRDefault="001258DD" w:rsidP="00011530"/>
        </w:tc>
      </w:tr>
      <w:tr w:rsidR="001258DD" w:rsidRPr="00D518BB" w:rsidTr="00011530">
        <w:tc>
          <w:tcPr>
            <w:tcW w:w="1696" w:type="dxa"/>
          </w:tcPr>
          <w:p w:rsidR="001258DD" w:rsidRPr="001258DD" w:rsidRDefault="001258DD" w:rsidP="00011530">
            <w:r w:rsidRPr="001258DD">
              <w:t>06/04/2019</w:t>
            </w:r>
          </w:p>
        </w:tc>
        <w:tc>
          <w:tcPr>
            <w:tcW w:w="3901" w:type="dxa"/>
          </w:tcPr>
          <w:p w:rsidR="001258DD" w:rsidRPr="001258DD" w:rsidRDefault="001258DD" w:rsidP="00011530">
            <w:r w:rsidRPr="001258DD">
              <w:t>14-18 : Séminaire en évaluation</w:t>
            </w:r>
          </w:p>
        </w:tc>
        <w:tc>
          <w:tcPr>
            <w:tcW w:w="2799" w:type="dxa"/>
          </w:tcPr>
          <w:p w:rsidR="001258DD" w:rsidRPr="001258DD" w:rsidRDefault="001258DD" w:rsidP="00011530">
            <w:r w:rsidRPr="001258DD">
              <w:t>F. Falez</w:t>
            </w:r>
          </w:p>
        </w:tc>
        <w:tc>
          <w:tcPr>
            <w:tcW w:w="2799" w:type="dxa"/>
          </w:tcPr>
          <w:p w:rsidR="001258DD" w:rsidRPr="001258DD" w:rsidRDefault="001258DD" w:rsidP="00011530"/>
        </w:tc>
        <w:tc>
          <w:tcPr>
            <w:tcW w:w="2799" w:type="dxa"/>
          </w:tcPr>
          <w:p w:rsidR="001258DD" w:rsidRPr="001258DD" w:rsidRDefault="001258DD" w:rsidP="00011530">
            <w:pPr>
              <w:rPr>
                <w:lang w:val="en-US"/>
              </w:rPr>
            </w:pPr>
          </w:p>
        </w:tc>
      </w:tr>
      <w:tr w:rsidR="00F6286A" w:rsidRPr="00D518BB" w:rsidTr="00011530">
        <w:tc>
          <w:tcPr>
            <w:tcW w:w="1696" w:type="dxa"/>
          </w:tcPr>
          <w:p w:rsidR="00F6286A" w:rsidRPr="001258DD" w:rsidRDefault="00F6286A" w:rsidP="001258DD">
            <w:r w:rsidRPr="001258DD">
              <w:t>17/05/201</w:t>
            </w:r>
            <w:r w:rsidR="001258DD" w:rsidRPr="001258DD">
              <w:t>9</w:t>
            </w:r>
          </w:p>
        </w:tc>
        <w:tc>
          <w:tcPr>
            <w:tcW w:w="3901" w:type="dxa"/>
          </w:tcPr>
          <w:p w:rsidR="00F6286A" w:rsidRPr="001258DD" w:rsidRDefault="00F6286A" w:rsidP="00011530">
            <w:r w:rsidRPr="001258DD">
              <w:t>13-17 : compléments de neurochirurgie en relation avec le dommage corporel</w:t>
            </w:r>
          </w:p>
        </w:tc>
        <w:tc>
          <w:tcPr>
            <w:tcW w:w="2799" w:type="dxa"/>
          </w:tcPr>
          <w:p w:rsidR="00F6286A" w:rsidRPr="001258DD" w:rsidRDefault="00F6286A" w:rsidP="00011530">
            <w:r w:rsidRPr="001258DD">
              <w:t>D Martin</w:t>
            </w:r>
          </w:p>
        </w:tc>
        <w:tc>
          <w:tcPr>
            <w:tcW w:w="2799" w:type="dxa"/>
          </w:tcPr>
          <w:p w:rsidR="00F6286A" w:rsidRPr="001258DD" w:rsidRDefault="00F6286A" w:rsidP="00011530">
            <w:proofErr w:type="spellStart"/>
            <w:r w:rsidRPr="001258DD">
              <w:t>Ulg</w:t>
            </w:r>
            <w:proofErr w:type="spellEnd"/>
          </w:p>
        </w:tc>
        <w:tc>
          <w:tcPr>
            <w:tcW w:w="2799" w:type="dxa"/>
          </w:tcPr>
          <w:p w:rsidR="00F6286A" w:rsidRPr="001258DD" w:rsidRDefault="00F6286A" w:rsidP="00011530">
            <w:pPr>
              <w:rPr>
                <w:lang w:val="en-US"/>
              </w:rPr>
            </w:pPr>
          </w:p>
        </w:tc>
      </w:tr>
    </w:tbl>
    <w:p w:rsidR="00F6286A" w:rsidRDefault="00F6286A" w:rsidP="00F6286A"/>
    <w:p w:rsidR="00F6286A" w:rsidRDefault="00F6286A" w:rsidP="00F6286A">
      <w:r>
        <w:rPr>
          <w:sz w:val="32"/>
          <w:szCs w:val="32"/>
        </w:rPr>
        <w:t>Juin 20</w:t>
      </w:r>
      <w:r w:rsidR="001258DD">
        <w:rPr>
          <w:sz w:val="32"/>
          <w:szCs w:val="32"/>
        </w:rPr>
        <w:t>19</w:t>
      </w:r>
      <w:r>
        <w:rPr>
          <w:sz w:val="32"/>
          <w:szCs w:val="32"/>
        </w:rPr>
        <w:t> : examens. Délibération des 5</w:t>
      </w:r>
      <w:r w:rsidRPr="00DC6C6D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et 6</w:t>
      </w:r>
      <w:r w:rsidRPr="00DC6C6D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modules: 30 juin</w:t>
      </w:r>
      <w:r>
        <w:br w:type="page"/>
      </w:r>
    </w:p>
    <w:p w:rsidR="00F6286A" w:rsidRDefault="00F6286A" w:rsidP="00F6286A"/>
    <w:tbl>
      <w:tblPr>
        <w:tblStyle w:val="Grilledutableau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F6286A" w:rsidRPr="004B06A7" w:rsidTr="00011530">
        <w:tc>
          <w:tcPr>
            <w:tcW w:w="13994" w:type="dxa"/>
            <w:gridSpan w:val="4"/>
          </w:tcPr>
          <w:p w:rsidR="00F6286A" w:rsidRPr="004B06A7" w:rsidRDefault="00F6286A" w:rsidP="00011530">
            <w:pPr>
              <w:jc w:val="center"/>
              <w:rPr>
                <w:b/>
                <w:sz w:val="28"/>
                <w:szCs w:val="28"/>
              </w:rPr>
            </w:pPr>
            <w:r w:rsidRPr="004B06A7">
              <w:rPr>
                <w:b/>
                <w:sz w:val="28"/>
                <w:szCs w:val="28"/>
              </w:rPr>
              <w:t>Cours étudiants ULB</w:t>
            </w:r>
            <w:r w:rsidR="00B92D9B">
              <w:rPr>
                <w:b/>
                <w:sz w:val="28"/>
                <w:szCs w:val="28"/>
              </w:rPr>
              <w:t xml:space="preserve"> (de 14 à 18h)</w:t>
            </w:r>
          </w:p>
        </w:tc>
      </w:tr>
      <w:tr w:rsidR="00F6286A" w:rsidRPr="004B06A7" w:rsidTr="00011530">
        <w:tc>
          <w:tcPr>
            <w:tcW w:w="3498" w:type="dxa"/>
          </w:tcPr>
          <w:p w:rsidR="00F6286A" w:rsidRPr="004B06A7" w:rsidRDefault="00F6286A" w:rsidP="00011530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F6286A" w:rsidRPr="004B06A7" w:rsidRDefault="00F6286A" w:rsidP="00011530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  <w:r w:rsidR="00594324">
              <w:rPr>
                <w:b/>
                <w:smallCaps/>
              </w:rPr>
              <w:t xml:space="preserve"> (de 14 à 18h sauf indication contraire</w:t>
            </w:r>
          </w:p>
        </w:tc>
        <w:tc>
          <w:tcPr>
            <w:tcW w:w="3499" w:type="dxa"/>
          </w:tcPr>
          <w:p w:rsidR="00F6286A" w:rsidRPr="004B06A7" w:rsidRDefault="00F6286A" w:rsidP="00011530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F6286A" w:rsidRPr="004B06A7" w:rsidRDefault="001258DD" w:rsidP="00011530">
            <w:pPr>
              <w:rPr>
                <w:b/>
                <w:smallCaps/>
              </w:rPr>
            </w:pPr>
            <w:r>
              <w:rPr>
                <w:b/>
                <w:caps/>
                <w:lang w:val="fr-FR"/>
              </w:rPr>
              <w:t xml:space="preserve"> </w:t>
            </w:r>
            <w:r w:rsidRPr="001258DD">
              <w:rPr>
                <w:b/>
                <w:caps/>
                <w:lang w:val="fr-FR"/>
              </w:rPr>
              <w:t>local</w:t>
            </w:r>
            <w:r>
              <w:rPr>
                <w:b/>
                <w:caps/>
                <w:lang w:val="fr-FR"/>
              </w:rPr>
              <w:t xml:space="preserve"> G2.4/202 (sauf indication contraire)</w:t>
            </w:r>
          </w:p>
        </w:tc>
      </w:tr>
      <w:tr w:rsidR="00F6286A" w:rsidTr="00011530">
        <w:tc>
          <w:tcPr>
            <w:tcW w:w="3498" w:type="dxa"/>
          </w:tcPr>
          <w:p w:rsidR="00F6286A" w:rsidRDefault="00F6286A" w:rsidP="00011530">
            <w:r>
              <w:t>18/02/2019</w:t>
            </w:r>
          </w:p>
        </w:tc>
        <w:tc>
          <w:tcPr>
            <w:tcW w:w="3498" w:type="dxa"/>
          </w:tcPr>
          <w:p w:rsidR="00F6286A" w:rsidRDefault="00F6286A" w:rsidP="00011530">
            <w:r>
              <w:t>Évaluation du dommage psychique</w:t>
            </w:r>
          </w:p>
        </w:tc>
        <w:tc>
          <w:tcPr>
            <w:tcW w:w="3499" w:type="dxa"/>
          </w:tcPr>
          <w:p w:rsidR="00F6286A" w:rsidRDefault="00F6286A" w:rsidP="00011530">
            <w:r>
              <w:t>J Demol</w:t>
            </w:r>
          </w:p>
        </w:tc>
        <w:tc>
          <w:tcPr>
            <w:tcW w:w="3499" w:type="dxa"/>
          </w:tcPr>
          <w:p w:rsidR="00F6286A" w:rsidRDefault="00F6286A" w:rsidP="00011530"/>
        </w:tc>
      </w:tr>
      <w:tr w:rsidR="00F6286A" w:rsidTr="00011530">
        <w:tc>
          <w:tcPr>
            <w:tcW w:w="3498" w:type="dxa"/>
          </w:tcPr>
          <w:p w:rsidR="00F6286A" w:rsidRDefault="00F6286A" w:rsidP="00011530">
            <w:r>
              <w:t>25/02/2019</w:t>
            </w:r>
          </w:p>
        </w:tc>
        <w:tc>
          <w:tcPr>
            <w:tcW w:w="3498" w:type="dxa"/>
          </w:tcPr>
          <w:p w:rsidR="00F6286A" w:rsidRDefault="00F6286A" w:rsidP="00011530">
            <w:r>
              <w:t>Évaluation du dommage psychique</w:t>
            </w:r>
          </w:p>
        </w:tc>
        <w:tc>
          <w:tcPr>
            <w:tcW w:w="3499" w:type="dxa"/>
          </w:tcPr>
          <w:p w:rsidR="00F6286A" w:rsidRDefault="00F6286A" w:rsidP="00011530">
            <w:r>
              <w:t>J Demol</w:t>
            </w:r>
          </w:p>
        </w:tc>
        <w:tc>
          <w:tcPr>
            <w:tcW w:w="3499" w:type="dxa"/>
          </w:tcPr>
          <w:p w:rsidR="00F6286A" w:rsidRDefault="00F6286A" w:rsidP="00011530"/>
        </w:tc>
      </w:tr>
      <w:tr w:rsidR="00F6286A" w:rsidTr="00011530">
        <w:tc>
          <w:tcPr>
            <w:tcW w:w="3498" w:type="dxa"/>
          </w:tcPr>
          <w:p w:rsidR="00F6286A" w:rsidRDefault="00F6286A" w:rsidP="00011530">
            <w:r>
              <w:t>11/03/2019</w:t>
            </w:r>
          </w:p>
        </w:tc>
        <w:tc>
          <w:tcPr>
            <w:tcW w:w="3498" w:type="dxa"/>
          </w:tcPr>
          <w:p w:rsidR="00F6286A" w:rsidRDefault="00F6286A" w:rsidP="00011530">
            <w:r>
              <w:t>Évaluation du dommage psychique</w:t>
            </w:r>
          </w:p>
        </w:tc>
        <w:tc>
          <w:tcPr>
            <w:tcW w:w="3499" w:type="dxa"/>
          </w:tcPr>
          <w:p w:rsidR="00F6286A" w:rsidRDefault="00F6286A" w:rsidP="00011530">
            <w:r>
              <w:t>J Demol</w:t>
            </w:r>
          </w:p>
        </w:tc>
        <w:tc>
          <w:tcPr>
            <w:tcW w:w="3499" w:type="dxa"/>
          </w:tcPr>
          <w:p w:rsidR="00F6286A" w:rsidRDefault="00F6286A" w:rsidP="00011530"/>
        </w:tc>
      </w:tr>
      <w:tr w:rsidR="00F6286A" w:rsidRPr="001258DD" w:rsidTr="00011530">
        <w:tc>
          <w:tcPr>
            <w:tcW w:w="3498" w:type="dxa"/>
          </w:tcPr>
          <w:p w:rsidR="00F6286A" w:rsidRPr="001258DD" w:rsidRDefault="00F6286A" w:rsidP="00011530">
            <w:r w:rsidRPr="001258DD">
              <w:t>18/03/2019</w:t>
            </w:r>
          </w:p>
        </w:tc>
        <w:tc>
          <w:tcPr>
            <w:tcW w:w="3498" w:type="dxa"/>
          </w:tcPr>
          <w:p w:rsidR="00F6286A" w:rsidRPr="001258DD" w:rsidRDefault="00F6286A" w:rsidP="00011530">
            <w:r w:rsidRPr="001258DD">
              <w:t>Évaluation du dommage psychique</w:t>
            </w:r>
          </w:p>
        </w:tc>
        <w:tc>
          <w:tcPr>
            <w:tcW w:w="3499" w:type="dxa"/>
          </w:tcPr>
          <w:p w:rsidR="00F6286A" w:rsidRPr="001258DD" w:rsidRDefault="00F6286A" w:rsidP="00011530">
            <w:r w:rsidRPr="001258DD">
              <w:t>J Demol</w:t>
            </w:r>
          </w:p>
        </w:tc>
        <w:tc>
          <w:tcPr>
            <w:tcW w:w="3499" w:type="dxa"/>
          </w:tcPr>
          <w:p w:rsidR="00F6286A" w:rsidRPr="001258DD" w:rsidRDefault="00F6286A" w:rsidP="00011530"/>
        </w:tc>
      </w:tr>
      <w:tr w:rsidR="00F6286A" w:rsidRPr="001258DD" w:rsidTr="00011530">
        <w:tc>
          <w:tcPr>
            <w:tcW w:w="3498" w:type="dxa"/>
          </w:tcPr>
          <w:p w:rsidR="00F6286A" w:rsidRPr="001258DD" w:rsidRDefault="00F6286A" w:rsidP="00011530">
            <w:r w:rsidRPr="001258DD">
              <w:t>25/03/2019</w:t>
            </w:r>
          </w:p>
        </w:tc>
        <w:tc>
          <w:tcPr>
            <w:tcW w:w="3498" w:type="dxa"/>
          </w:tcPr>
          <w:p w:rsidR="00F6286A" w:rsidRPr="001258DD" w:rsidRDefault="00F6286A" w:rsidP="00011530">
            <w:r w:rsidRPr="001258DD">
              <w:t>Évaluation du dommage psychique</w:t>
            </w:r>
          </w:p>
        </w:tc>
        <w:tc>
          <w:tcPr>
            <w:tcW w:w="3499" w:type="dxa"/>
          </w:tcPr>
          <w:p w:rsidR="00F6286A" w:rsidRPr="001258DD" w:rsidRDefault="00F6286A" w:rsidP="00011530">
            <w:r w:rsidRPr="001258DD">
              <w:t>J Demol</w:t>
            </w:r>
          </w:p>
        </w:tc>
        <w:tc>
          <w:tcPr>
            <w:tcW w:w="3499" w:type="dxa"/>
          </w:tcPr>
          <w:p w:rsidR="00F6286A" w:rsidRPr="001258DD" w:rsidRDefault="00F6286A" w:rsidP="00011530"/>
        </w:tc>
      </w:tr>
      <w:tr w:rsidR="00F6286A" w:rsidRPr="001258DD" w:rsidTr="00011530">
        <w:tc>
          <w:tcPr>
            <w:tcW w:w="3498" w:type="dxa"/>
          </w:tcPr>
          <w:p w:rsidR="00F6286A" w:rsidRPr="001258DD" w:rsidRDefault="00F6286A" w:rsidP="00011530">
            <w:r w:rsidRPr="001258DD">
              <w:t>01/04/2019</w:t>
            </w:r>
          </w:p>
        </w:tc>
        <w:tc>
          <w:tcPr>
            <w:tcW w:w="3498" w:type="dxa"/>
          </w:tcPr>
          <w:p w:rsidR="00F6286A" w:rsidRPr="001258DD" w:rsidRDefault="00F6286A" w:rsidP="00011530">
            <w:r w:rsidRPr="001258DD">
              <w:t>Évaluation du dommage psychique</w:t>
            </w:r>
          </w:p>
        </w:tc>
        <w:tc>
          <w:tcPr>
            <w:tcW w:w="3499" w:type="dxa"/>
          </w:tcPr>
          <w:p w:rsidR="00F6286A" w:rsidRPr="001258DD" w:rsidRDefault="00F6286A" w:rsidP="00011530">
            <w:r w:rsidRPr="001258DD">
              <w:t>J Demol</w:t>
            </w:r>
          </w:p>
        </w:tc>
        <w:tc>
          <w:tcPr>
            <w:tcW w:w="3499" w:type="dxa"/>
          </w:tcPr>
          <w:p w:rsidR="00F6286A" w:rsidRPr="001258DD" w:rsidRDefault="00F6286A" w:rsidP="00011530"/>
        </w:tc>
      </w:tr>
      <w:tr w:rsidR="00B92D9B" w:rsidRPr="001258DD" w:rsidTr="004D111A">
        <w:tc>
          <w:tcPr>
            <w:tcW w:w="3498" w:type="dxa"/>
          </w:tcPr>
          <w:p w:rsidR="00B92D9B" w:rsidRPr="001258DD" w:rsidRDefault="00B92D9B" w:rsidP="004D111A">
            <w:r w:rsidRPr="001258DD">
              <w:t>26/04/2017</w:t>
            </w:r>
          </w:p>
        </w:tc>
        <w:tc>
          <w:tcPr>
            <w:tcW w:w="3498" w:type="dxa"/>
          </w:tcPr>
          <w:p w:rsidR="00B92D9B" w:rsidRPr="001258DD" w:rsidRDefault="00B92D9B" w:rsidP="00B92D9B">
            <w:pPr>
              <w:tabs>
                <w:tab w:val="right" w:pos="3282"/>
              </w:tabs>
            </w:pPr>
            <w:r w:rsidRPr="001258DD">
              <w:t>Évaluation en orthopédie</w:t>
            </w:r>
            <w:r w:rsidRPr="001258DD">
              <w:tab/>
            </w:r>
          </w:p>
        </w:tc>
        <w:tc>
          <w:tcPr>
            <w:tcW w:w="3499" w:type="dxa"/>
          </w:tcPr>
          <w:p w:rsidR="00B92D9B" w:rsidRPr="001258DD" w:rsidRDefault="00B92D9B" w:rsidP="004D111A">
            <w:r w:rsidRPr="001258DD">
              <w:t xml:space="preserve">K </w:t>
            </w:r>
            <w:proofErr w:type="spellStart"/>
            <w:r w:rsidRPr="001258DD">
              <w:t>Hutsebault</w:t>
            </w:r>
            <w:proofErr w:type="spellEnd"/>
          </w:p>
        </w:tc>
        <w:tc>
          <w:tcPr>
            <w:tcW w:w="3499" w:type="dxa"/>
          </w:tcPr>
          <w:p w:rsidR="00B92D9B" w:rsidRPr="001258DD" w:rsidRDefault="00B92D9B" w:rsidP="004D111A"/>
        </w:tc>
      </w:tr>
      <w:tr w:rsidR="00B92D9B" w:rsidRPr="001258DD" w:rsidTr="00011530">
        <w:tc>
          <w:tcPr>
            <w:tcW w:w="3498" w:type="dxa"/>
          </w:tcPr>
          <w:p w:rsidR="00B92D9B" w:rsidRPr="001258DD" w:rsidRDefault="00B92D9B" w:rsidP="00011530">
            <w:r w:rsidRPr="001258DD">
              <w:t>29/04/2019</w:t>
            </w:r>
          </w:p>
        </w:tc>
        <w:tc>
          <w:tcPr>
            <w:tcW w:w="3498" w:type="dxa"/>
          </w:tcPr>
          <w:p w:rsidR="00B92D9B" w:rsidRPr="001258DD" w:rsidRDefault="00B92D9B" w:rsidP="0044581D">
            <w:r w:rsidRPr="001258DD">
              <w:t>Évaluation du dommage psychique</w:t>
            </w:r>
          </w:p>
        </w:tc>
        <w:tc>
          <w:tcPr>
            <w:tcW w:w="3499" w:type="dxa"/>
          </w:tcPr>
          <w:p w:rsidR="00B92D9B" w:rsidRPr="001258DD" w:rsidRDefault="00B92D9B" w:rsidP="0044581D">
            <w:r w:rsidRPr="001258DD">
              <w:t>J Demol</w:t>
            </w:r>
          </w:p>
        </w:tc>
        <w:tc>
          <w:tcPr>
            <w:tcW w:w="3499" w:type="dxa"/>
          </w:tcPr>
          <w:p w:rsidR="00B92D9B" w:rsidRPr="001258DD" w:rsidRDefault="00B92D9B" w:rsidP="00011530"/>
        </w:tc>
      </w:tr>
      <w:tr w:rsidR="00B92D9B" w:rsidRPr="001258DD" w:rsidTr="0000544E">
        <w:tc>
          <w:tcPr>
            <w:tcW w:w="3498" w:type="dxa"/>
          </w:tcPr>
          <w:p w:rsidR="00B92D9B" w:rsidRPr="001258DD" w:rsidRDefault="00B92D9B" w:rsidP="0000544E">
            <w:r w:rsidRPr="001258DD">
              <w:t>03/05/2019</w:t>
            </w:r>
          </w:p>
        </w:tc>
        <w:tc>
          <w:tcPr>
            <w:tcW w:w="3498" w:type="dxa"/>
          </w:tcPr>
          <w:p w:rsidR="00B92D9B" w:rsidRPr="001258DD" w:rsidRDefault="00B92D9B" w:rsidP="00011530">
            <w:pPr>
              <w:tabs>
                <w:tab w:val="right" w:pos="3282"/>
              </w:tabs>
            </w:pPr>
            <w:r w:rsidRPr="001258DD">
              <w:t>Évaluation en orthopédie</w:t>
            </w:r>
            <w:r w:rsidRPr="001258DD">
              <w:tab/>
            </w:r>
          </w:p>
        </w:tc>
        <w:tc>
          <w:tcPr>
            <w:tcW w:w="3499" w:type="dxa"/>
          </w:tcPr>
          <w:p w:rsidR="00B92D9B" w:rsidRPr="001258DD" w:rsidRDefault="00B92D9B" w:rsidP="00011530">
            <w:r w:rsidRPr="001258DD">
              <w:t xml:space="preserve">K </w:t>
            </w:r>
            <w:proofErr w:type="spellStart"/>
            <w:r w:rsidRPr="001258DD">
              <w:t>Hutsebault</w:t>
            </w:r>
            <w:proofErr w:type="spellEnd"/>
          </w:p>
        </w:tc>
        <w:tc>
          <w:tcPr>
            <w:tcW w:w="3499" w:type="dxa"/>
          </w:tcPr>
          <w:p w:rsidR="00B92D9B" w:rsidRPr="001258DD" w:rsidRDefault="00B92D9B" w:rsidP="0000544E"/>
        </w:tc>
      </w:tr>
      <w:tr w:rsidR="00B92D9B" w:rsidRPr="001258DD" w:rsidTr="00011530">
        <w:tc>
          <w:tcPr>
            <w:tcW w:w="3498" w:type="dxa"/>
          </w:tcPr>
          <w:p w:rsidR="00B92D9B" w:rsidRPr="001258DD" w:rsidRDefault="00B92D9B" w:rsidP="00011530">
            <w:r w:rsidRPr="001258DD">
              <w:t>06/05/2019</w:t>
            </w:r>
          </w:p>
        </w:tc>
        <w:tc>
          <w:tcPr>
            <w:tcW w:w="3498" w:type="dxa"/>
          </w:tcPr>
          <w:p w:rsidR="00B92D9B" w:rsidRPr="001258DD" w:rsidRDefault="00B92D9B" w:rsidP="00011530">
            <w:r w:rsidRPr="001258DD">
              <w:t>Évaluation du dommage psychique</w:t>
            </w:r>
          </w:p>
        </w:tc>
        <w:tc>
          <w:tcPr>
            <w:tcW w:w="3499" w:type="dxa"/>
          </w:tcPr>
          <w:p w:rsidR="00B92D9B" w:rsidRPr="001258DD" w:rsidRDefault="00B92D9B" w:rsidP="00011530">
            <w:r w:rsidRPr="001258DD">
              <w:t>J Demol</w:t>
            </w:r>
          </w:p>
        </w:tc>
        <w:tc>
          <w:tcPr>
            <w:tcW w:w="3499" w:type="dxa"/>
          </w:tcPr>
          <w:p w:rsidR="00B92D9B" w:rsidRPr="001258DD" w:rsidRDefault="00B92D9B" w:rsidP="00011530"/>
        </w:tc>
      </w:tr>
      <w:tr w:rsidR="00B92D9B" w:rsidRPr="001258DD" w:rsidTr="00011530">
        <w:tc>
          <w:tcPr>
            <w:tcW w:w="3498" w:type="dxa"/>
          </w:tcPr>
          <w:p w:rsidR="00B92D9B" w:rsidRPr="001258DD" w:rsidRDefault="00B92D9B" w:rsidP="00011530">
            <w:r w:rsidRPr="001258DD">
              <w:t>10/05/2019</w:t>
            </w:r>
          </w:p>
        </w:tc>
        <w:tc>
          <w:tcPr>
            <w:tcW w:w="3498" w:type="dxa"/>
          </w:tcPr>
          <w:p w:rsidR="00B92D9B" w:rsidRPr="001258DD" w:rsidRDefault="00B92D9B" w:rsidP="002575EE">
            <w:r w:rsidRPr="001258DD">
              <w:t>Évaluation en orthopédie</w:t>
            </w:r>
          </w:p>
        </w:tc>
        <w:tc>
          <w:tcPr>
            <w:tcW w:w="3499" w:type="dxa"/>
          </w:tcPr>
          <w:p w:rsidR="00B92D9B" w:rsidRPr="001258DD" w:rsidRDefault="00B92D9B" w:rsidP="00011530">
            <w:r w:rsidRPr="001258DD">
              <w:t xml:space="preserve">K </w:t>
            </w:r>
            <w:proofErr w:type="spellStart"/>
            <w:r w:rsidRPr="001258DD">
              <w:t>Hutsebault</w:t>
            </w:r>
            <w:proofErr w:type="spellEnd"/>
          </w:p>
        </w:tc>
        <w:tc>
          <w:tcPr>
            <w:tcW w:w="3499" w:type="dxa"/>
          </w:tcPr>
          <w:p w:rsidR="00B92D9B" w:rsidRPr="001258DD" w:rsidRDefault="00B92D9B" w:rsidP="00011530"/>
        </w:tc>
      </w:tr>
      <w:tr w:rsidR="001258DD" w:rsidRPr="001258DD" w:rsidTr="00A826F8">
        <w:tc>
          <w:tcPr>
            <w:tcW w:w="3498" w:type="dxa"/>
          </w:tcPr>
          <w:p w:rsidR="001258DD" w:rsidRPr="001258DD" w:rsidRDefault="001258DD" w:rsidP="00A826F8">
            <w:r w:rsidRPr="001258DD">
              <w:t>11/05/2019</w:t>
            </w:r>
          </w:p>
        </w:tc>
        <w:tc>
          <w:tcPr>
            <w:tcW w:w="3498" w:type="dxa"/>
          </w:tcPr>
          <w:p w:rsidR="001258DD" w:rsidRPr="001258DD" w:rsidRDefault="001258DD" w:rsidP="00A826F8">
            <w:r w:rsidRPr="001258DD">
              <w:t xml:space="preserve">9-13 Compléments de chirurgie </w:t>
            </w:r>
            <w:proofErr w:type="spellStart"/>
            <w:r w:rsidRPr="001258DD">
              <w:t>maxillofaciale</w:t>
            </w:r>
            <w:proofErr w:type="spellEnd"/>
          </w:p>
        </w:tc>
        <w:tc>
          <w:tcPr>
            <w:tcW w:w="3499" w:type="dxa"/>
          </w:tcPr>
          <w:p w:rsidR="001258DD" w:rsidRPr="001258DD" w:rsidRDefault="001258DD" w:rsidP="00A826F8">
            <w:r w:rsidRPr="001258DD">
              <w:t xml:space="preserve">J-P </w:t>
            </w:r>
            <w:proofErr w:type="spellStart"/>
            <w:r w:rsidRPr="001258DD">
              <w:t>Werquin</w:t>
            </w:r>
            <w:proofErr w:type="spellEnd"/>
          </w:p>
        </w:tc>
        <w:tc>
          <w:tcPr>
            <w:tcW w:w="3499" w:type="dxa"/>
          </w:tcPr>
          <w:p w:rsidR="001258DD" w:rsidRPr="001258DD" w:rsidRDefault="001258DD" w:rsidP="00A826F8">
            <w:r w:rsidRPr="001258DD">
              <w:t>À déterminer</w:t>
            </w:r>
          </w:p>
        </w:tc>
      </w:tr>
      <w:tr w:rsidR="00B92D9B" w:rsidRPr="001258DD" w:rsidTr="00011530">
        <w:tc>
          <w:tcPr>
            <w:tcW w:w="3498" w:type="dxa"/>
          </w:tcPr>
          <w:p w:rsidR="00B92D9B" w:rsidRPr="001258DD" w:rsidRDefault="00B92D9B" w:rsidP="00011530">
            <w:r w:rsidRPr="001258DD">
              <w:t>17/05/2019</w:t>
            </w:r>
          </w:p>
          <w:p w:rsidR="00B92D9B" w:rsidRPr="001258DD" w:rsidRDefault="00B92D9B" w:rsidP="00011530"/>
        </w:tc>
        <w:tc>
          <w:tcPr>
            <w:tcW w:w="3498" w:type="dxa"/>
          </w:tcPr>
          <w:p w:rsidR="00B92D9B" w:rsidRPr="001258DD" w:rsidRDefault="00B92D9B" w:rsidP="002575EE">
            <w:r w:rsidRPr="001258DD">
              <w:t>Évaluation en orthopédie</w:t>
            </w:r>
          </w:p>
        </w:tc>
        <w:tc>
          <w:tcPr>
            <w:tcW w:w="3499" w:type="dxa"/>
          </w:tcPr>
          <w:p w:rsidR="00B92D9B" w:rsidRPr="001258DD" w:rsidRDefault="00B92D9B" w:rsidP="00011530">
            <w:r w:rsidRPr="001258DD">
              <w:t xml:space="preserve">K </w:t>
            </w:r>
            <w:proofErr w:type="spellStart"/>
            <w:r w:rsidRPr="001258DD">
              <w:t>Hutsebault</w:t>
            </w:r>
            <w:proofErr w:type="spellEnd"/>
          </w:p>
        </w:tc>
        <w:tc>
          <w:tcPr>
            <w:tcW w:w="3499" w:type="dxa"/>
          </w:tcPr>
          <w:p w:rsidR="00B92D9B" w:rsidRPr="001258DD" w:rsidRDefault="00B92D9B" w:rsidP="00011530"/>
        </w:tc>
      </w:tr>
      <w:tr w:rsidR="00B92D9B" w:rsidRPr="001258DD" w:rsidTr="00011530">
        <w:tc>
          <w:tcPr>
            <w:tcW w:w="3498" w:type="dxa"/>
          </w:tcPr>
          <w:p w:rsidR="00B92D9B" w:rsidRPr="001258DD" w:rsidRDefault="00B92D9B" w:rsidP="00011530">
            <w:r w:rsidRPr="001258DD">
              <w:t>24/05/2019</w:t>
            </w:r>
          </w:p>
        </w:tc>
        <w:tc>
          <w:tcPr>
            <w:tcW w:w="3498" w:type="dxa"/>
          </w:tcPr>
          <w:p w:rsidR="00B92D9B" w:rsidRPr="001258DD" w:rsidRDefault="00B92D9B" w:rsidP="00011530">
            <w:r w:rsidRPr="001258DD">
              <w:t>Évaluation en orthopédie</w:t>
            </w:r>
          </w:p>
        </w:tc>
        <w:tc>
          <w:tcPr>
            <w:tcW w:w="3499" w:type="dxa"/>
          </w:tcPr>
          <w:p w:rsidR="00B92D9B" w:rsidRPr="001258DD" w:rsidRDefault="00B92D9B" w:rsidP="00011530">
            <w:r w:rsidRPr="001258DD">
              <w:t xml:space="preserve">K </w:t>
            </w:r>
            <w:proofErr w:type="spellStart"/>
            <w:r w:rsidRPr="001258DD">
              <w:t>Hutsebault</w:t>
            </w:r>
            <w:proofErr w:type="spellEnd"/>
          </w:p>
        </w:tc>
        <w:tc>
          <w:tcPr>
            <w:tcW w:w="3499" w:type="dxa"/>
          </w:tcPr>
          <w:p w:rsidR="00B92D9B" w:rsidRPr="001258DD" w:rsidRDefault="00B92D9B" w:rsidP="00011530"/>
        </w:tc>
      </w:tr>
    </w:tbl>
    <w:p w:rsidR="00F6286A" w:rsidRDefault="00F6286A" w:rsidP="00F6286A"/>
    <w:p w:rsidR="00F6286A" w:rsidRDefault="00F6286A" w:rsidP="00F6286A"/>
    <w:tbl>
      <w:tblPr>
        <w:tblStyle w:val="Grilledutableau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F6286A" w:rsidRPr="004B06A7" w:rsidTr="00011530">
        <w:tc>
          <w:tcPr>
            <w:tcW w:w="13994" w:type="dxa"/>
            <w:gridSpan w:val="4"/>
          </w:tcPr>
          <w:p w:rsidR="00F6286A" w:rsidRPr="004B06A7" w:rsidRDefault="00F6286A" w:rsidP="00011530">
            <w:pPr>
              <w:jc w:val="center"/>
              <w:rPr>
                <w:b/>
                <w:sz w:val="28"/>
                <w:szCs w:val="28"/>
              </w:rPr>
            </w:pPr>
            <w:r w:rsidRPr="004B06A7">
              <w:rPr>
                <w:b/>
                <w:sz w:val="28"/>
                <w:szCs w:val="28"/>
              </w:rPr>
              <w:t xml:space="preserve">Cours étudiants </w:t>
            </w:r>
            <w:r>
              <w:rPr>
                <w:b/>
                <w:sz w:val="28"/>
                <w:szCs w:val="28"/>
              </w:rPr>
              <w:t>Liège</w:t>
            </w:r>
          </w:p>
        </w:tc>
      </w:tr>
      <w:tr w:rsidR="00F6286A" w:rsidRPr="004B06A7" w:rsidTr="00011530">
        <w:tc>
          <w:tcPr>
            <w:tcW w:w="3498" w:type="dxa"/>
          </w:tcPr>
          <w:p w:rsidR="00F6286A" w:rsidRPr="004B06A7" w:rsidRDefault="00F6286A" w:rsidP="00011530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F6286A" w:rsidRPr="004B06A7" w:rsidRDefault="00F6286A" w:rsidP="00011530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F6286A" w:rsidRPr="004B06A7" w:rsidRDefault="00F6286A" w:rsidP="00011530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F6286A" w:rsidRPr="004B06A7" w:rsidRDefault="00F6286A" w:rsidP="00011530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F6286A" w:rsidRPr="001258DD" w:rsidTr="00011530">
        <w:tc>
          <w:tcPr>
            <w:tcW w:w="3498" w:type="dxa"/>
            <w:vMerge w:val="restart"/>
          </w:tcPr>
          <w:p w:rsidR="00F6286A" w:rsidRPr="001258DD" w:rsidRDefault="001258DD" w:rsidP="00011530">
            <w:pPr>
              <w:rPr>
                <w:b/>
                <w:color w:val="FF0000"/>
              </w:rPr>
            </w:pPr>
            <w:r w:rsidRPr="001258DD">
              <w:rPr>
                <w:b/>
                <w:color w:val="FF0000"/>
              </w:rPr>
              <w:t>Voir programme de Liège</w:t>
            </w:r>
          </w:p>
        </w:tc>
        <w:tc>
          <w:tcPr>
            <w:tcW w:w="3498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Orthopédie</w:t>
            </w:r>
          </w:p>
        </w:tc>
        <w:tc>
          <w:tcPr>
            <w:tcW w:w="34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 xml:space="preserve">JP </w:t>
            </w:r>
            <w:proofErr w:type="spellStart"/>
            <w:r w:rsidRPr="001258DD">
              <w:rPr>
                <w:color w:val="FF0000"/>
              </w:rPr>
              <w:t>Huskin</w:t>
            </w:r>
            <w:proofErr w:type="spellEnd"/>
          </w:p>
        </w:tc>
        <w:tc>
          <w:tcPr>
            <w:tcW w:w="3499" w:type="dxa"/>
          </w:tcPr>
          <w:p w:rsidR="00F6286A" w:rsidRPr="001258DD" w:rsidRDefault="00F6286A" w:rsidP="00011530">
            <w:pPr>
              <w:rPr>
                <w:color w:val="FF0000"/>
              </w:rPr>
            </w:pPr>
          </w:p>
        </w:tc>
      </w:tr>
      <w:tr w:rsidR="00F6286A" w:rsidRPr="001258DD" w:rsidTr="00011530">
        <w:tc>
          <w:tcPr>
            <w:tcW w:w="3498" w:type="dxa"/>
            <w:vMerge/>
          </w:tcPr>
          <w:p w:rsidR="00F6286A" w:rsidRPr="001258DD" w:rsidRDefault="00F6286A" w:rsidP="00011530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Maxillo-faciale</w:t>
            </w:r>
          </w:p>
        </w:tc>
        <w:tc>
          <w:tcPr>
            <w:tcW w:w="34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D Jacquemin</w:t>
            </w:r>
          </w:p>
        </w:tc>
        <w:tc>
          <w:tcPr>
            <w:tcW w:w="3499" w:type="dxa"/>
          </w:tcPr>
          <w:p w:rsidR="00F6286A" w:rsidRPr="001258DD" w:rsidRDefault="00F6286A" w:rsidP="00011530">
            <w:pPr>
              <w:rPr>
                <w:color w:val="FF0000"/>
              </w:rPr>
            </w:pPr>
          </w:p>
        </w:tc>
      </w:tr>
      <w:tr w:rsidR="00F6286A" w:rsidRPr="001258DD" w:rsidTr="00011530">
        <w:tc>
          <w:tcPr>
            <w:tcW w:w="3498" w:type="dxa"/>
            <w:vMerge/>
          </w:tcPr>
          <w:p w:rsidR="00F6286A" w:rsidRPr="001258DD" w:rsidRDefault="00F6286A" w:rsidP="00011530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Psychiatrie</w:t>
            </w:r>
          </w:p>
        </w:tc>
        <w:tc>
          <w:tcPr>
            <w:tcW w:w="34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 xml:space="preserve">P </w:t>
            </w:r>
            <w:proofErr w:type="spellStart"/>
            <w:r w:rsidRPr="001258DD">
              <w:rPr>
                <w:color w:val="FF0000"/>
              </w:rPr>
              <w:t>Pappart</w:t>
            </w:r>
            <w:proofErr w:type="spellEnd"/>
          </w:p>
        </w:tc>
        <w:tc>
          <w:tcPr>
            <w:tcW w:w="3499" w:type="dxa"/>
          </w:tcPr>
          <w:p w:rsidR="00F6286A" w:rsidRPr="001258DD" w:rsidRDefault="00F6286A" w:rsidP="00011530">
            <w:pPr>
              <w:rPr>
                <w:color w:val="FF0000"/>
              </w:rPr>
            </w:pPr>
          </w:p>
        </w:tc>
      </w:tr>
      <w:tr w:rsidR="00F6286A" w:rsidRPr="001258DD" w:rsidTr="00011530">
        <w:tc>
          <w:tcPr>
            <w:tcW w:w="3498" w:type="dxa"/>
            <w:vMerge/>
          </w:tcPr>
          <w:p w:rsidR="00F6286A" w:rsidRPr="001258DD" w:rsidRDefault="00F6286A" w:rsidP="00011530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>Bilan neuropsychique</w:t>
            </w:r>
          </w:p>
        </w:tc>
        <w:tc>
          <w:tcPr>
            <w:tcW w:w="3499" w:type="dxa"/>
          </w:tcPr>
          <w:p w:rsidR="00F6286A" w:rsidRPr="001258DD" w:rsidRDefault="00F6286A" w:rsidP="00011530">
            <w:pPr>
              <w:rPr>
                <w:color w:val="FF0000"/>
              </w:rPr>
            </w:pPr>
            <w:r w:rsidRPr="001258DD">
              <w:rPr>
                <w:color w:val="FF0000"/>
              </w:rPr>
              <w:t xml:space="preserve">T </w:t>
            </w:r>
            <w:proofErr w:type="spellStart"/>
            <w:r w:rsidRPr="001258DD">
              <w:rPr>
                <w:color w:val="FF0000"/>
              </w:rPr>
              <w:t>Meulemans</w:t>
            </w:r>
            <w:proofErr w:type="spellEnd"/>
          </w:p>
        </w:tc>
        <w:tc>
          <w:tcPr>
            <w:tcW w:w="3499" w:type="dxa"/>
          </w:tcPr>
          <w:p w:rsidR="00F6286A" w:rsidRPr="001258DD" w:rsidRDefault="00F6286A" w:rsidP="00011530">
            <w:pPr>
              <w:rPr>
                <w:color w:val="FF0000"/>
              </w:rPr>
            </w:pPr>
          </w:p>
        </w:tc>
      </w:tr>
    </w:tbl>
    <w:p w:rsidR="00F6286A" w:rsidRDefault="00F6286A"/>
    <w:sectPr w:rsidR="00F6286A" w:rsidSect="00F21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249F"/>
    <w:multiLevelType w:val="multilevel"/>
    <w:tmpl w:val="DEA87F5E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1090"/>
    <w:rsid w:val="000A1E75"/>
    <w:rsid w:val="000B28A0"/>
    <w:rsid w:val="001258DD"/>
    <w:rsid w:val="00126E9E"/>
    <w:rsid w:val="0023432F"/>
    <w:rsid w:val="00257DBF"/>
    <w:rsid w:val="003309D0"/>
    <w:rsid w:val="00594324"/>
    <w:rsid w:val="006424B3"/>
    <w:rsid w:val="00B61355"/>
    <w:rsid w:val="00B92D9B"/>
    <w:rsid w:val="00C20B22"/>
    <w:rsid w:val="00C456AE"/>
    <w:rsid w:val="00D5141F"/>
    <w:rsid w:val="00F21090"/>
    <w:rsid w:val="00F6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6A"/>
    <w:pPr>
      <w:spacing w:after="160" w:line="259" w:lineRule="auto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3432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86A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43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6286A"/>
    <w:rPr>
      <w:rFonts w:asciiTheme="majorHAnsi" w:eastAsiaTheme="majorEastAsia" w:hAnsiTheme="majorHAnsi" w:cstheme="majorBidi"/>
      <w:b/>
      <w:sz w:val="26"/>
      <w:szCs w:val="26"/>
    </w:rPr>
  </w:style>
  <w:style w:type="table" w:styleId="Grilledutableau">
    <w:name w:val="Table Grid"/>
    <w:basedOn w:val="TableauNormal"/>
    <w:uiPriority w:val="39"/>
    <w:rsid w:val="00F6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Falez</dc:creator>
  <cp:lastModifiedBy>Falez</cp:lastModifiedBy>
  <cp:revision>2</cp:revision>
  <dcterms:created xsi:type="dcterms:W3CDTF">2019-01-19T12:09:00Z</dcterms:created>
  <dcterms:modified xsi:type="dcterms:W3CDTF">2019-01-19T13:19:00Z</dcterms:modified>
</cp:coreProperties>
</file>